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E5" w:rsidRPr="00A36E85" w:rsidRDefault="000255E5" w:rsidP="000255E5">
      <w:pPr>
        <w:keepNext/>
        <w:spacing w:before="240" w:after="6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/>
      </w:tblPr>
      <w:tblGrid>
        <w:gridCol w:w="10279"/>
      </w:tblGrid>
      <w:tr w:rsidR="000255E5" w:rsidRPr="00A36E85" w:rsidTr="000255E5">
        <w:tc>
          <w:tcPr>
            <w:tcW w:w="10476" w:type="dxa"/>
            <w:shd w:val="clear" w:color="auto" w:fill="C0C0C0"/>
          </w:tcPr>
          <w:p w:rsidR="000255E5" w:rsidRPr="00A36E85" w:rsidRDefault="000255E5" w:rsidP="000255E5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 xml:space="preserve">начало формы  </w:t>
            </w:r>
          </w:p>
        </w:tc>
      </w:tr>
    </w:tbl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0255E5" w:rsidRPr="00A36E85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генерального директора - руководителю Аппарата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ОАО «Тюменьэнерго» </w:t>
      </w:r>
    </w:p>
    <w:p w:rsidR="000255E5" w:rsidRPr="00FD5CD8" w:rsidRDefault="000255E5" w:rsidP="000255E5">
      <w:pPr>
        <w:spacing w:after="0" w:line="240" w:lineRule="auto"/>
        <w:ind w:left="57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В.Н. Шувалову</w:t>
      </w:r>
    </w:p>
    <w:p w:rsidR="000255E5" w:rsidRPr="00FD5CD8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255E5" w:rsidRPr="00FD5CD8" w:rsidRDefault="000255E5" w:rsidP="000255E5">
      <w:pPr>
        <w:keepNext/>
        <w:spacing w:after="0" w:line="240" w:lineRule="auto"/>
        <w:ind w:left="5760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0255E5" w:rsidRPr="000255E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Предложение на поставку </w:t>
      </w: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полиграфической продукции для нужд </w:t>
      </w:r>
    </w:p>
    <w:p w:rsidR="000255E5" w:rsidRPr="00A36E85" w:rsidRDefault="000255E5" w:rsidP="000255E5">
      <w:pPr>
        <w:keepNext/>
        <w:spacing w:after="0" w:line="240" w:lineRule="auto"/>
        <w:ind w:left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«Тюменьэнерго»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господа!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Извещение о проведении открытого запроса цен,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опубликованное на официальном сайте РФ </w:t>
      </w:r>
      <w:proofErr w:type="spellStart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www.zakupki.gov.ru</w:t>
      </w:r>
      <w:proofErr w:type="spellEnd"/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[указывается номер и дата Извещения о проведении запроса предложений]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предлагаем поставить следующий товар:</w:t>
      </w:r>
    </w:p>
    <w:p w:rsidR="000255E5" w:rsidRPr="00A36E85" w:rsidRDefault="000255E5" w:rsidP="00025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417"/>
        <w:gridCol w:w="992"/>
        <w:gridCol w:w="851"/>
        <w:gridCol w:w="1701"/>
        <w:gridCol w:w="1701"/>
        <w:gridCol w:w="850"/>
        <w:gridCol w:w="851"/>
        <w:gridCol w:w="1276"/>
      </w:tblGrid>
      <w:tr w:rsidR="00FD5CD8" w:rsidRPr="00FD5CD8" w:rsidTr="00FD5CD8">
        <w:trPr>
          <w:trHeight w:val="1080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Наименование позиции  </w:t>
            </w:r>
            <w:r w:rsidRPr="00FD5CD8">
              <w:rPr>
                <w:rFonts w:ascii="Times New Roman" w:hAnsi="Times New Roman" w:cs="Times New Roman"/>
                <w:bCs/>
                <w:sz w:val="18"/>
                <w:szCs w:val="18"/>
              </w:rPr>
              <w:t>(вид товара)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Цвет основной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Логотип: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Cs/>
                <w:sz w:val="18"/>
                <w:szCs w:val="18"/>
              </w:rPr>
              <w:t>способ нанесения, размер, цвет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 шт.</w:t>
            </w:r>
          </w:p>
        </w:tc>
        <w:tc>
          <w:tcPr>
            <w:tcW w:w="85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eastAsia="zh-CN"/>
              </w:rPr>
              <w:t>Цена за ед., руб., без НДС</w:t>
            </w:r>
          </w:p>
        </w:tc>
        <w:tc>
          <w:tcPr>
            <w:tcW w:w="1276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5CD8">
              <w:rPr>
                <w:rFonts w:ascii="Times New Roman" w:eastAsia="SimSun" w:hAnsi="Times New Roman" w:cs="Times New Roman"/>
                <w:b/>
                <w:bCs/>
                <w:sz w:val="18"/>
                <w:szCs w:val="18"/>
                <w:lang w:eastAsia="zh-CN"/>
              </w:rPr>
              <w:t>Сумма руб., без НДС</w:t>
            </w:r>
          </w:p>
        </w:tc>
      </w:tr>
      <w:tr w:rsidR="00FD5CD8" w:rsidRPr="00FD5CD8" w:rsidTr="00FD5CD8">
        <w:trPr>
          <w:trHeight w:val="599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Рамка для грамот и благодарственных писем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Дерево / пластик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синий/серый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738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Упаковочная бумага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Бумага, </w:t>
            </w:r>
            <w:r w:rsidRPr="00FD5CD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80 г/м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Типография,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/белый/серый,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Ширина рулона: 70см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Длина рулона 10метров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1196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Упаковочная лента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текстиль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/ белый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сублимация, 1+0,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/синий/серый,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Ширина рулона: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2 см</w:t>
              </w:r>
            </w:smartTag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Длина рулона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10 метров</w:t>
              </w:r>
            </w:smartTag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1086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Пакет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бумага мелованная, люверсы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Офсет,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матовая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ламинация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, белый,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70 см</w:t>
              </w:r>
            </w:smartTag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, высота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50 см</w:t>
              </w:r>
            </w:smartTag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395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Пакет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полиэтилен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, 1+0, белый,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Ширина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70 см</w:t>
              </w:r>
            </w:smartTag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, высота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FD5CD8">
                <w:rPr>
                  <w:rFonts w:ascii="Times New Roman" w:hAnsi="Times New Roman" w:cs="Times New Roman"/>
                  <w:sz w:val="18"/>
                  <w:szCs w:val="18"/>
                </w:rPr>
                <w:t>50 см</w:t>
              </w:r>
            </w:smartTag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475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Грамота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бумага мелованная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многоцветная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Типография, 4+0,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144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Визитная карточка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дизайнерская бумага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плайк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цифровая печать, синий,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90*50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904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Визитная карточка корпоративная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дизайнерская бумага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плайк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конгрев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, синий,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90*50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1275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Конверт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дизайнерская бумага, клеевая лента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/ синий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цифровая печать,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/белый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210*220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765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Конверт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дизайнерская бумага, клеевая лента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/ синий 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цифровая печать,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/белый,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А5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912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Конверт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дизайнерская бумага, клеевая лента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/ синий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цифровая печать, 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синий</w:t>
            </w:r>
            <w:proofErr w:type="gram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/белый,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872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Открытка поздравительная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бумага дизайнерская,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плайк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, вырубка, декоративные элементы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согласно заявки</w:t>
            </w:r>
            <w:proofErr w:type="gramEnd"/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согласно заявки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210*220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5CD8" w:rsidRPr="00FD5CD8" w:rsidTr="00FD5CD8">
        <w:trPr>
          <w:trHeight w:val="510"/>
        </w:trPr>
        <w:tc>
          <w:tcPr>
            <w:tcW w:w="426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Наклейки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 дизайнерская бумага </w:t>
            </w: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плайк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Белый/серый</w:t>
            </w:r>
          </w:p>
        </w:tc>
        <w:tc>
          <w:tcPr>
            <w:tcW w:w="1701" w:type="dxa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Способ: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________,</w:t>
            </w:r>
          </w:p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шелкография</w:t>
            </w:r>
            <w:proofErr w:type="spellEnd"/>
            <w:r w:rsidRPr="00FD5CD8">
              <w:rPr>
                <w:rFonts w:ascii="Times New Roman" w:hAnsi="Times New Roman" w:cs="Times New Roman"/>
                <w:sz w:val="18"/>
                <w:szCs w:val="18"/>
              </w:rPr>
              <w:t xml:space="preserve"> размер:</w:t>
            </w:r>
            <w:r w:rsidRPr="00FD5CD8">
              <w:rPr>
                <w:rFonts w:ascii="Times New Roman" w:hAnsi="Times New Roman" w:cs="Times New Roman"/>
                <w:sz w:val="18"/>
                <w:szCs w:val="18"/>
              </w:rPr>
              <w:br/>
              <w:t>_________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100*55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5CD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5CD8" w:rsidRPr="00FD5CD8" w:rsidRDefault="00FD5CD8" w:rsidP="00FD5C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(стоимость товара) без НДС составляет ______________  (_______________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рублей) __________ копеек, с учетом транспортных расходов. </w:t>
      </w:r>
    </w:p>
    <w:p w:rsidR="000255E5" w:rsidRP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 НДС -______________  (_______________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рублей) __________ копеек ______________ </w:t>
      </w:r>
    </w:p>
    <w:p w:rsidR="000255E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Итого, общая сумма (общая стоимость товара) с НДС составляет ____________(__________ рублей) _________ копеек.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55E5" w:rsidRP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99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статус оферты и действительно до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31.12.2013</w:t>
      </w:r>
      <w:r w:rsidRPr="00A36E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(включительно)</w:t>
      </w:r>
    </w:p>
    <w:p w:rsidR="000255E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Доставка товара осуществляется автомобильным и/или ж/</w:t>
      </w:r>
      <w:proofErr w:type="spellStart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="000255E5"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транспортом. Место отгрузки товара</w:t>
      </w:r>
      <w:r w:rsidRPr="008D2EB7">
        <w:t xml:space="preserve"> </w:t>
      </w:r>
      <w:r w:rsidRPr="008D2EB7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«Тюменьэнерго», 628412, Тюменская область, г. Сургут, ул. Университетская,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Силами поставщика и за его счет.</w:t>
      </w:r>
    </w:p>
    <w:p w:rsidR="000255E5" w:rsidRPr="000255E5" w:rsidRDefault="008D2EB7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5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55E5" w:rsidRPr="00025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поставки товара до 15.02.2013 г.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Оплата поставляемого товара осуществляется путем безналичного перечисления денежных  средств на расчетный счет Поставщика в размере 100% стоимости товара в течение 30 (тридцати) дней с момента  получения товара Покупателем, на основании товарной накладной и счета-фактуры.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Если наше предложение, изложенное выше, будет принято, мы берем на себя обязательство выполнить поставку.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36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невыполнении нами договорных обязательств, достигнутых в результате проведенного запроса цен, ОАО «Тюменьэнерго» имеет право в одностороннем порядке расторгнуть договор.</w:t>
      </w:r>
    </w:p>
    <w:p w:rsidR="000255E5" w:rsidRPr="00A36E85" w:rsidRDefault="000255E5" w:rsidP="00025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6E85">
        <w:rPr>
          <w:rFonts w:ascii="Times New Roman" w:eastAsia="Times New Roman" w:hAnsi="Times New Roman" w:cs="Times New Roman"/>
          <w:sz w:val="24"/>
          <w:szCs w:val="24"/>
          <w:lang w:eastAsia="ru-RU"/>
        </w:rPr>
        <w:t>9.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55E5" w:rsidRPr="00A36E85" w:rsidRDefault="000255E5" w:rsidP="00025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08" w:type="dxa"/>
        <w:tblLayout w:type="fixed"/>
        <w:tblLook w:val="0000"/>
      </w:tblPr>
      <w:tblGrid>
        <w:gridCol w:w="5210"/>
        <w:gridCol w:w="4798"/>
      </w:tblGrid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0255E5" w:rsidRPr="00A36E85" w:rsidTr="000255E5">
        <w:tc>
          <w:tcPr>
            <w:tcW w:w="5210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0255E5" w:rsidRPr="00A36E85" w:rsidTr="000255E5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0255E5" w:rsidRPr="00A36E85" w:rsidRDefault="000255E5" w:rsidP="00025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6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9A3450" w:rsidRDefault="009A3450"/>
    <w:sectPr w:rsidR="009A3450" w:rsidSect="00FD5CD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0255E5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5E5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2EB7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0D8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DC6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CD8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Марков Иван Валентинович</cp:lastModifiedBy>
  <cp:revision>3</cp:revision>
  <dcterms:created xsi:type="dcterms:W3CDTF">2013-10-21T04:25:00Z</dcterms:created>
  <dcterms:modified xsi:type="dcterms:W3CDTF">2013-10-21T05:39:00Z</dcterms:modified>
</cp:coreProperties>
</file>